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6F3E" w:rsidRDefault="00386F3E">
      <w:pPr>
        <w:spacing w:after="0"/>
        <w:ind w:right="2908"/>
        <w:jc w:val="center"/>
        <w:rPr>
          <w:rFonts w:ascii="Arial" w:eastAsia="Arial" w:hAnsi="Arial" w:cs="Arial"/>
          <w:b/>
          <w:sz w:val="24"/>
        </w:rPr>
      </w:pPr>
    </w:p>
    <w:tbl>
      <w:tblPr>
        <w:tblW w:w="11471" w:type="dxa"/>
        <w:tblInd w:w="-871" w:type="dxa"/>
        <w:tblLayout w:type="fixed"/>
        <w:tblCellMar>
          <w:top w:w="3" w:type="dxa"/>
          <w:left w:w="115" w:type="dxa"/>
          <w:right w:w="115" w:type="dxa"/>
        </w:tblCellMar>
        <w:tblLook w:val="0000"/>
      </w:tblPr>
      <w:tblGrid>
        <w:gridCol w:w="4315"/>
        <w:gridCol w:w="2318"/>
        <w:gridCol w:w="4554"/>
        <w:gridCol w:w="25"/>
        <w:gridCol w:w="259"/>
      </w:tblGrid>
      <w:tr w:rsidR="00386F3E" w:rsidTr="001D15C9">
        <w:trPr>
          <w:trHeight w:val="284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3E" w:rsidRDefault="00386F3E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279" w:type="dxa"/>
            <w:gridSpan w:val="2"/>
            <w:tcMar>
              <w:top w:w="0" w:type="dxa"/>
              <w:left w:w="0" w:type="dxa"/>
              <w:right w:w="0" w:type="dxa"/>
            </w:tcMar>
          </w:tcPr>
          <w:p w:rsidR="00386F3E" w:rsidRDefault="00386F3E">
            <w:pPr>
              <w:snapToGrid w:val="0"/>
            </w:pPr>
          </w:p>
        </w:tc>
      </w:tr>
      <w:tr w:rsidR="00386F3E" w:rsidTr="001D15C9">
        <w:trPr>
          <w:trHeight w:val="561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3E" w:rsidRDefault="00930FC2" w:rsidP="00930FC2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40"/>
              </w:rPr>
            </w:pPr>
            <w:r>
              <w:rPr>
                <w:rFonts w:ascii="Arial" w:eastAsia="Arial" w:hAnsi="Arial" w:cs="Arial"/>
                <w:b/>
                <w:sz w:val="40"/>
              </w:rPr>
              <w:t>Via Licya</w:t>
            </w:r>
            <w:r w:rsidR="00E91CC0">
              <w:rPr>
                <w:rFonts w:ascii="Arial" w:eastAsia="Arial" w:hAnsi="Arial" w:cs="Arial"/>
                <w:b/>
                <w:sz w:val="40"/>
              </w:rPr>
              <w:t xml:space="preserve"> trek (</w:t>
            </w:r>
            <w:r>
              <w:rPr>
                <w:rFonts w:ascii="Arial" w:eastAsia="Arial" w:hAnsi="Arial" w:cs="Arial"/>
                <w:b/>
                <w:sz w:val="40"/>
              </w:rPr>
              <w:t>Turchia</w:t>
            </w:r>
            <w:r w:rsidR="00E91CC0">
              <w:rPr>
                <w:rFonts w:ascii="Arial" w:eastAsia="Arial" w:hAnsi="Arial" w:cs="Arial"/>
                <w:b/>
                <w:sz w:val="40"/>
              </w:rPr>
              <w:t>)</w:t>
            </w:r>
          </w:p>
        </w:tc>
        <w:tc>
          <w:tcPr>
            <w:tcW w:w="279" w:type="dxa"/>
            <w:gridSpan w:val="2"/>
            <w:tcMar>
              <w:top w:w="0" w:type="dxa"/>
              <w:left w:w="0" w:type="dxa"/>
              <w:right w:w="0" w:type="dxa"/>
            </w:tcMar>
          </w:tcPr>
          <w:p w:rsidR="00386F3E" w:rsidRDefault="00386F3E">
            <w:pPr>
              <w:snapToGrid w:val="0"/>
            </w:pPr>
          </w:p>
        </w:tc>
      </w:tr>
      <w:tr w:rsidR="00386F3E" w:rsidTr="001D15C9">
        <w:trPr>
          <w:gridAfter w:val="2"/>
          <w:wAfter w:w="279" w:type="dxa"/>
          <w:trHeight w:val="299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E91CC0">
            <w:pPr>
              <w:spacing w:after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DATA DI EFFETTUAZIONE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E91CC0">
            <w:pPr>
              <w:spacing w:after="0"/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CATEGORIA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E91CC0">
            <w:pPr>
              <w:spacing w:after="0"/>
              <w:ind w:left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MEZZO DI TRASPORTO</w:t>
            </w:r>
          </w:p>
        </w:tc>
      </w:tr>
      <w:tr w:rsidR="00386F3E" w:rsidTr="001D15C9">
        <w:trPr>
          <w:gridAfter w:val="2"/>
          <w:wAfter w:w="279" w:type="dxa"/>
          <w:trHeight w:val="475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9066A1" w:rsidP="00930FC2">
            <w:pPr>
              <w:spacing w:after="0"/>
              <w:ind w:right="4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Dal </w:t>
            </w:r>
            <w:r w:rsidR="00930FC2">
              <w:rPr>
                <w:rFonts w:ascii="Arial" w:eastAsia="Arial" w:hAnsi="Arial" w:cs="Arial"/>
                <w:b/>
                <w:sz w:val="24"/>
              </w:rPr>
              <w:t>12</w:t>
            </w:r>
            <w:r w:rsidR="00C4400D">
              <w:rPr>
                <w:rFonts w:ascii="Arial" w:eastAsia="Arial" w:hAnsi="Arial" w:cs="Arial"/>
                <w:sz w:val="24"/>
                <w:lang w:val="it-IT"/>
              </w:rPr>
              <w:t>/0</w:t>
            </w:r>
            <w:r w:rsidR="00930FC2">
              <w:rPr>
                <w:rFonts w:ascii="Arial" w:eastAsia="Arial" w:hAnsi="Arial" w:cs="Arial"/>
                <w:sz w:val="24"/>
                <w:lang w:val="it-IT"/>
              </w:rPr>
              <w:t>6</w:t>
            </w:r>
            <w:r w:rsidR="00C4400D">
              <w:rPr>
                <w:rFonts w:ascii="Arial" w:eastAsia="Arial" w:hAnsi="Arial" w:cs="Arial"/>
                <w:sz w:val="24"/>
                <w:lang w:val="it-IT"/>
              </w:rPr>
              <w:t xml:space="preserve"> – </w:t>
            </w:r>
            <w:r w:rsidR="00930FC2">
              <w:rPr>
                <w:rFonts w:ascii="Arial" w:eastAsia="Arial" w:hAnsi="Arial" w:cs="Arial"/>
                <w:sz w:val="24"/>
                <w:lang w:val="it-IT"/>
              </w:rPr>
              <w:t>19</w:t>
            </w:r>
            <w:r w:rsidR="00C4400D">
              <w:rPr>
                <w:rFonts w:ascii="Arial" w:eastAsia="Arial" w:hAnsi="Arial" w:cs="Arial"/>
                <w:sz w:val="24"/>
                <w:lang w:val="it-IT"/>
              </w:rPr>
              <w:t>/0</w:t>
            </w:r>
            <w:r w:rsidR="00930FC2">
              <w:rPr>
                <w:rFonts w:ascii="Arial" w:eastAsia="Arial" w:hAnsi="Arial" w:cs="Arial"/>
                <w:sz w:val="24"/>
                <w:lang w:val="it-IT"/>
              </w:rPr>
              <w:t>9</w:t>
            </w:r>
            <w:r w:rsidR="00C4400D">
              <w:rPr>
                <w:rFonts w:ascii="Arial" w:eastAsia="Arial" w:hAnsi="Arial" w:cs="Arial"/>
                <w:sz w:val="24"/>
                <w:lang w:val="it-IT"/>
              </w:rPr>
              <w:t xml:space="preserve">  2026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E91CC0">
            <w:pPr>
              <w:spacing w:after="0"/>
              <w:ind w:right="1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</w:tcMar>
          </w:tcPr>
          <w:p w:rsidR="00386F3E" w:rsidRDefault="00E91CC0" w:rsidP="00E12A21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Aereo + minibus</w:t>
            </w:r>
          </w:p>
        </w:tc>
      </w:tr>
      <w:tr w:rsidR="00386F3E" w:rsidRPr="00115984" w:rsidTr="001D15C9">
        <w:trPr>
          <w:gridAfter w:val="1"/>
          <w:wAfter w:w="259" w:type="dxa"/>
          <w:trHeight w:val="9338"/>
        </w:trPr>
        <w:tc>
          <w:tcPr>
            <w:tcW w:w="11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71" w:type="dxa"/>
              <w:right w:w="74" w:type="dxa"/>
            </w:tcMar>
          </w:tcPr>
          <w:p w:rsidR="00386F3E" w:rsidRDefault="00E91CC0">
            <w:pPr>
              <w:spacing w:after="254"/>
              <w:ind w:left="2"/>
              <w:jc w:val="center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MODULO DI ISCRIZIONE</w:t>
            </w:r>
          </w:p>
          <w:p w:rsidR="00386F3E" w:rsidRPr="000946A6" w:rsidRDefault="00E91CC0">
            <w:pPr>
              <w:spacing w:after="254"/>
              <w:rPr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NOME__</w:t>
            </w:r>
            <w:r w:rsidR="001D15C9">
              <w:rPr>
                <w:rFonts w:ascii="Arial" w:eastAsia="Arial" w:hAnsi="Arial" w:cs="Arial"/>
                <w:sz w:val="24"/>
                <w:lang w:val="it-IT"/>
              </w:rPr>
              <w:t>_______________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COGNOME_ _________________   ETA'_ </w:t>
            </w:r>
          </w:p>
          <w:p w:rsidR="00386F3E" w:rsidRDefault="00E91CC0">
            <w:pPr>
              <w:spacing w:after="254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TELEFONO    ________      EMAIL  ____________</w:t>
            </w:r>
          </w:p>
          <w:p w:rsidR="00386F3E" w:rsidRDefault="00E91CC0">
            <w:pPr>
              <w:spacing w:after="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SEZIONE DI APPARTENZA:</w:t>
            </w:r>
          </w:p>
          <w:p w:rsidR="00386F3E" w:rsidRDefault="000946A6">
            <w:pPr>
              <w:spacing w:after="254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[_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>] ROMA        [__] ALTRA SEZIONE (SPECIFICARE_____________________)</w:t>
            </w:r>
          </w:p>
          <w:p w:rsidR="00381293" w:rsidRDefault="00E91CC0">
            <w:pPr>
              <w:spacing w:after="276" w:line="240" w:lineRule="auto"/>
              <w:ind w:right="6218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 xml:space="preserve">TIPOLOGIA </w:t>
            </w:r>
            <w:r w:rsidR="00381293">
              <w:rPr>
                <w:rFonts w:ascii="Arial" w:eastAsia="Arial" w:hAnsi="Arial" w:cs="Arial"/>
                <w:sz w:val="24"/>
                <w:lang w:val="it-IT"/>
              </w:rPr>
              <w:t xml:space="preserve">DI CAMERA RICHIESTA: DOPPIA    [_]   </w:t>
            </w:r>
          </w:p>
          <w:p w:rsidR="00386F3E" w:rsidRDefault="00381293">
            <w:pPr>
              <w:spacing w:after="276" w:line="240" w:lineRule="auto"/>
              <w:ind w:right="6218"/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SINGOLA  [_]  (prevede +€</w:t>
            </w:r>
            <w:r w:rsidR="00115984">
              <w:rPr>
                <w:rFonts w:ascii="Arial" w:eastAsia="Arial" w:hAnsi="Arial" w:cs="Arial"/>
                <w:sz w:val="24"/>
                <w:lang w:val="it-IT"/>
              </w:rPr>
              <w:t xml:space="preserve"> 3</w:t>
            </w:r>
            <w:r>
              <w:rPr>
                <w:rFonts w:ascii="Arial" w:eastAsia="Arial" w:hAnsi="Arial" w:cs="Arial"/>
                <w:sz w:val="24"/>
                <w:lang w:val="it-IT"/>
              </w:rPr>
              <w:t>00</w:t>
            </w:r>
          </w:p>
          <w:p w:rsidR="00386F3E" w:rsidRDefault="00E91CC0">
            <w:pPr>
              <w:spacing w:after="86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  <w:t>Condizioni di partecipazione</w:t>
            </w:r>
            <w:r>
              <w:rPr>
                <w:rFonts w:ascii="Arial" w:eastAsia="Arial" w:hAnsi="Arial" w:cs="Arial"/>
                <w:sz w:val="24"/>
                <w:lang w:val="it-IT"/>
              </w:rPr>
              <w:t>:</w:t>
            </w:r>
          </w:p>
          <w:p w:rsidR="00386F3E" w:rsidRDefault="000946A6">
            <w:pPr>
              <w:spacing w:after="3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Pagamento di 5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>00€, non rimborsabile, da versare all'atto dell'iscrizione.</w:t>
            </w:r>
          </w:p>
          <w:p w:rsidR="00853FBD" w:rsidRDefault="00381293" w:rsidP="00853FBD">
            <w:pPr>
              <w:spacing w:after="590"/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Saldo relativo al numero di partecipanti effettivi</w:t>
            </w:r>
            <w:r w:rsidR="00E91CC0">
              <w:rPr>
                <w:rFonts w:ascii="Arial" w:eastAsia="Arial" w:hAnsi="Arial" w:cs="Arial"/>
                <w:sz w:val="24"/>
                <w:lang w:val="it-IT"/>
              </w:rPr>
              <w:t xml:space="preserve">, non rimborsabile, da versare </w:t>
            </w:r>
            <w:r w:rsidR="00E91CC0"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  <w:t xml:space="preserve">tassativamente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  <w:lang w:val="it-IT"/>
              </w:rPr>
              <w:t>non appena verrà comunicata la conferma della effettuazione del trek</w:t>
            </w:r>
          </w:p>
          <w:p w:rsidR="00386F3E" w:rsidRDefault="00E91CC0" w:rsidP="00853FBD">
            <w:pPr>
              <w:spacing w:after="590"/>
              <w:rPr>
                <w:rFonts w:ascii="Arial" w:eastAsia="Arial" w:hAnsi="Arial" w:cs="Arial"/>
                <w:b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Tutti i pagamenti dovranno essere effettuati tramite bonifico utilizzando le seguenti coordinate:</w:t>
            </w:r>
          </w:p>
          <w:p w:rsidR="00386F3E" w:rsidRDefault="00E91CC0">
            <w:pPr>
              <w:spacing w:after="28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b/>
                <w:sz w:val="24"/>
                <w:lang w:val="it-IT"/>
              </w:rPr>
              <w:t>CLUB ALPINO ITALIANO SEZ DI ROMA – IT29Y0326803200000853107250</w:t>
            </w:r>
          </w:p>
          <w:p w:rsidR="00386F3E" w:rsidRDefault="00E91CC0" w:rsidP="00853FBD">
            <w:pPr>
              <w:spacing w:after="337" w:line="242" w:lineRule="auto"/>
              <w:jc w:val="both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 xml:space="preserve">indicando nella causale: </w:t>
            </w:r>
            <w:r w:rsidR="00853FBD">
              <w:rPr>
                <w:rFonts w:ascii="Arial" w:eastAsia="Arial" w:hAnsi="Arial" w:cs="Arial"/>
                <w:sz w:val="24"/>
                <w:lang w:val="it-IT"/>
              </w:rPr>
              <w:t>“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nome, cognome, </w:t>
            </w:r>
            <w:r w:rsidR="00115984">
              <w:rPr>
                <w:rFonts w:ascii="Arial" w:eastAsia="Arial" w:hAnsi="Arial" w:cs="Arial"/>
                <w:b/>
                <w:sz w:val="24"/>
                <w:lang w:val="it-IT"/>
              </w:rPr>
              <w:t>Licya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 trek </w:t>
            </w:r>
            <w:r w:rsidR="00115984">
              <w:rPr>
                <w:rFonts w:ascii="Arial" w:eastAsia="Arial" w:hAnsi="Arial" w:cs="Arial"/>
                <w:b/>
                <w:sz w:val="24"/>
                <w:lang w:val="it-IT"/>
              </w:rPr>
              <w:t>12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>/0</w:t>
            </w:r>
            <w:r w:rsidR="00115984">
              <w:rPr>
                <w:rFonts w:ascii="Arial" w:eastAsia="Arial" w:hAnsi="Arial" w:cs="Arial"/>
                <w:b/>
                <w:sz w:val="24"/>
                <w:lang w:val="it-IT"/>
              </w:rPr>
              <w:t>9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>–</w:t>
            </w:r>
            <w:r w:rsidR="00115984">
              <w:rPr>
                <w:rFonts w:ascii="Arial" w:eastAsia="Arial" w:hAnsi="Arial" w:cs="Arial"/>
                <w:b/>
                <w:sz w:val="24"/>
                <w:lang w:val="it-IT"/>
              </w:rPr>
              <w:t>19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>/0</w:t>
            </w:r>
            <w:r w:rsidR="00115984">
              <w:rPr>
                <w:rFonts w:ascii="Arial" w:eastAsia="Arial" w:hAnsi="Arial" w:cs="Arial"/>
                <w:b/>
                <w:sz w:val="24"/>
                <w:lang w:val="it-IT"/>
              </w:rPr>
              <w:t>9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 xml:space="preserve"> </w:t>
            </w:r>
            <w:r w:rsidRPr="00853FBD">
              <w:rPr>
                <w:rFonts w:ascii="Arial" w:eastAsia="Arial" w:hAnsi="Arial" w:cs="Arial"/>
                <w:b/>
                <w:sz w:val="24"/>
                <w:lang w:val="it-IT"/>
              </w:rPr>
              <w:t>202</w:t>
            </w:r>
            <w:r w:rsidR="008879E4" w:rsidRPr="00853FBD">
              <w:rPr>
                <w:rFonts w:ascii="Arial" w:eastAsia="Arial" w:hAnsi="Arial" w:cs="Arial"/>
                <w:b/>
                <w:sz w:val="24"/>
                <w:lang w:val="it-IT"/>
              </w:rPr>
              <w:t>6</w:t>
            </w:r>
            <w:r w:rsidR="00853FBD">
              <w:rPr>
                <w:rFonts w:ascii="Arial" w:eastAsia="Arial" w:hAnsi="Arial" w:cs="Arial"/>
                <w:b/>
                <w:sz w:val="24"/>
                <w:lang w:val="it-IT"/>
              </w:rPr>
              <w:t>”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e inviando per conoscenza copia di ogni singolo pagamento a aleponti2@gmail.com</w:t>
            </w:r>
            <w:r>
              <w:rPr>
                <w:rFonts w:ascii="Arial" w:eastAsia="Arial" w:hAnsi="Arial" w:cs="Arial"/>
                <w:sz w:val="24"/>
                <w:u w:val="single" w:color="000000"/>
                <w:lang w:val="it-IT"/>
              </w:rPr>
              <w:t>Cancellazioni</w:t>
            </w:r>
            <w:r>
              <w:rPr>
                <w:rFonts w:ascii="Arial" w:eastAsia="Arial" w:hAnsi="Arial" w:cs="Arial"/>
                <w:sz w:val="24"/>
                <w:lang w:val="it-IT"/>
              </w:rPr>
              <w:t>:</w:t>
            </w:r>
          </w:p>
          <w:p w:rsidR="00386F3E" w:rsidRDefault="00E91CC0">
            <w:pPr>
              <w:spacing w:after="344" w:line="240" w:lineRule="auto"/>
              <w:jc w:val="both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In caso di cancellazione per motivi personali: qualora si trovasse un sostituto, al socio che cancella la prenotazione sarà restituita l'intera quota versata. Diversamente nessuna somma sarà restituita.</w:t>
            </w:r>
          </w:p>
          <w:p w:rsidR="00386F3E" w:rsidRDefault="00E91CC0">
            <w:pPr>
              <w:spacing w:after="380"/>
              <w:rPr>
                <w:rFonts w:ascii="Arial" w:eastAsia="Arial" w:hAnsi="Arial" w:cs="Arial"/>
                <w:sz w:val="24"/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Data: __/_   /202</w:t>
            </w:r>
            <w:r w:rsidR="004A41A2">
              <w:rPr>
                <w:rFonts w:ascii="Arial" w:eastAsia="Arial" w:hAnsi="Arial" w:cs="Arial"/>
                <w:sz w:val="24"/>
                <w:lang w:val="it-IT"/>
              </w:rPr>
              <w:t>6</w:t>
            </w:r>
          </w:p>
          <w:p w:rsidR="00386F3E" w:rsidRPr="000946A6" w:rsidRDefault="00E91CC0" w:rsidP="00C512B6">
            <w:pPr>
              <w:tabs>
                <w:tab w:val="left" w:pos="8280"/>
              </w:tabs>
              <w:spacing w:after="0"/>
              <w:rPr>
                <w:lang w:val="it-IT"/>
              </w:rPr>
            </w:pPr>
            <w:r>
              <w:rPr>
                <w:rFonts w:ascii="Arial" w:eastAsia="Arial" w:hAnsi="Arial" w:cs="Arial"/>
                <w:sz w:val="24"/>
                <w:lang w:val="it-IT"/>
              </w:rPr>
              <w:t>Firma per accettazione delle cond</w:t>
            </w:r>
            <w:r w:rsidR="0070037F">
              <w:rPr>
                <w:rFonts w:ascii="Arial" w:eastAsia="Arial" w:hAnsi="Arial" w:cs="Arial"/>
                <w:sz w:val="24"/>
                <w:lang w:val="it-IT"/>
              </w:rPr>
              <w:t>izioni</w:t>
            </w:r>
            <w:r>
              <w:rPr>
                <w:rFonts w:ascii="Arial" w:eastAsia="Arial" w:hAnsi="Arial" w:cs="Arial"/>
                <w:sz w:val="24"/>
                <w:lang w:val="it-IT"/>
              </w:rPr>
              <w:t xml:space="preserve"> di partecipazione e cancellazioni</w:t>
            </w:r>
            <w:r>
              <w:rPr>
                <w:rFonts w:ascii="Arial" w:eastAsia="Arial" w:hAnsi="Arial" w:cs="Arial"/>
                <w:b/>
                <w:sz w:val="24"/>
                <w:lang w:val="it-IT"/>
              </w:rPr>
              <w:t>:</w:t>
            </w:r>
            <w:r w:rsidR="00C512B6">
              <w:rPr>
                <w:rFonts w:ascii="Arial" w:eastAsia="Arial" w:hAnsi="Arial" w:cs="Arial"/>
                <w:b/>
                <w:sz w:val="24"/>
                <w:lang w:val="it-IT"/>
              </w:rPr>
              <w:tab/>
            </w:r>
          </w:p>
        </w:tc>
        <w:tc>
          <w:tcPr>
            <w:tcW w:w="20" w:type="dxa"/>
            <w:tcMar>
              <w:top w:w="0" w:type="dxa"/>
              <w:left w:w="0" w:type="dxa"/>
              <w:right w:w="0" w:type="dxa"/>
            </w:tcMar>
          </w:tcPr>
          <w:p w:rsidR="00386F3E" w:rsidRDefault="00386F3E">
            <w:pPr>
              <w:snapToGrid w:val="0"/>
              <w:rPr>
                <w:lang w:val="it-IT"/>
              </w:rPr>
            </w:pPr>
          </w:p>
        </w:tc>
      </w:tr>
    </w:tbl>
    <w:p w:rsidR="00386F3E" w:rsidRDefault="00386F3E" w:rsidP="0070037F">
      <w:pPr>
        <w:rPr>
          <w:lang w:val="it-IT"/>
        </w:rPr>
      </w:pPr>
    </w:p>
    <w:sectPr w:rsidR="00386F3E" w:rsidSect="00EC2C1C">
      <w:headerReference w:type="default" r:id="rId7"/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7C" w:rsidRDefault="00A8497C" w:rsidP="00002A90">
      <w:pPr>
        <w:spacing w:after="0" w:line="240" w:lineRule="auto"/>
      </w:pPr>
      <w:r>
        <w:separator/>
      </w:r>
    </w:p>
  </w:endnote>
  <w:endnote w:type="continuationSeparator" w:id="1">
    <w:p w:rsidR="00A8497C" w:rsidRDefault="00A8497C" w:rsidP="0000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7C" w:rsidRDefault="00A8497C" w:rsidP="00002A90">
      <w:pPr>
        <w:spacing w:after="0" w:line="240" w:lineRule="auto"/>
      </w:pPr>
      <w:r>
        <w:separator/>
      </w:r>
    </w:p>
  </w:footnote>
  <w:footnote w:type="continuationSeparator" w:id="1">
    <w:p w:rsidR="00A8497C" w:rsidRDefault="00A8497C" w:rsidP="0000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B6" w:rsidRDefault="00C512B6">
    <w:pPr>
      <w:pStyle w:val="Intestazione"/>
    </w:pPr>
  </w:p>
  <w:tbl>
    <w:tblPr>
      <w:tblStyle w:val="Grigliatabella"/>
      <w:tblW w:w="10707" w:type="dxa"/>
      <w:tblInd w:w="-1040" w:type="dxa"/>
      <w:tblLook w:val="04A0"/>
    </w:tblPr>
    <w:tblGrid>
      <w:gridCol w:w="3569"/>
      <w:gridCol w:w="3569"/>
      <w:gridCol w:w="3569"/>
    </w:tblGrid>
    <w:tr w:rsidR="00C512B6" w:rsidTr="00C512B6">
      <w:trPr>
        <w:trHeight w:val="1231"/>
      </w:trPr>
      <w:tc>
        <w:tcPr>
          <w:tcW w:w="3569" w:type="dxa"/>
        </w:tcPr>
        <w:p w:rsidR="00C512B6" w:rsidRDefault="00C512B6" w:rsidP="00C512B6">
          <w:pPr>
            <w:pStyle w:val="Intestazione"/>
          </w:pP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293370</wp:posOffset>
                </wp:positionV>
                <wp:extent cx="1172845" cy="1000125"/>
                <wp:effectExtent l="0" t="0" r="0" b="0"/>
                <wp:wrapSquare wrapText="bothSides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-67" t="-78" r="-67" b="-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69" w:type="dxa"/>
        </w:tcPr>
        <w:p w:rsidR="00C512B6" w:rsidRDefault="00C512B6" w:rsidP="00C512B6">
          <w:pPr>
            <w:spacing w:after="562"/>
            <w:ind w:left="-870"/>
            <w:rPr>
              <w:rFonts w:ascii="Times New Roman" w:eastAsia="Times New Roman" w:hAnsi="Times New Roman" w:cs="Times New Roman"/>
              <w:sz w:val="20"/>
              <w:lang w:val="it-IT"/>
            </w:rPr>
          </w:pPr>
        </w:p>
        <w:p w:rsidR="00C512B6" w:rsidRDefault="00C512B6" w:rsidP="00C512B6">
          <w:pPr>
            <w:spacing w:after="0" w:line="235" w:lineRule="auto"/>
            <w:ind w:left="3112" w:right="1157" w:hanging="2886"/>
            <w:jc w:val="center"/>
            <w:rPr>
              <w:rFonts w:ascii="Arial" w:eastAsia="Arial" w:hAnsi="Arial" w:cs="Arial"/>
              <w:b/>
              <w:color w:val="0000FF"/>
              <w:sz w:val="36"/>
              <w:lang w:val="it-IT"/>
            </w:rPr>
          </w:pPr>
          <w:r>
            <w:rPr>
              <w:rFonts w:ascii="Arial" w:eastAsia="Arial" w:hAnsi="Arial" w:cs="Arial"/>
              <w:b/>
              <w:color w:val="0000FF"/>
              <w:sz w:val="36"/>
              <w:lang w:val="it-IT"/>
            </w:rPr>
            <w:t xml:space="preserve">CLUB  ALPINO  ITALIANO </w:t>
          </w:r>
        </w:p>
        <w:p w:rsidR="00C512B6" w:rsidRPr="000946A6" w:rsidRDefault="00C512B6" w:rsidP="00C512B6">
          <w:pPr>
            <w:spacing w:after="0" w:line="276" w:lineRule="auto"/>
            <w:ind w:left="3112" w:right="1157" w:hanging="2886"/>
            <w:jc w:val="center"/>
            <w:rPr>
              <w:rFonts w:ascii="Times New Roman" w:eastAsia="Times New Roman" w:hAnsi="Times New Roman" w:cs="Times New Roman"/>
              <w:b/>
              <w:color w:val="0000FF"/>
              <w:sz w:val="28"/>
              <w:lang w:val="it-IT"/>
            </w:rPr>
          </w:pPr>
          <w:r>
            <w:rPr>
              <w:rFonts w:ascii="Arial" w:eastAsia="Arial" w:hAnsi="Arial" w:cs="Arial"/>
              <w:b/>
              <w:i/>
              <w:color w:val="0000FF"/>
              <w:sz w:val="32"/>
              <w:lang w:val="it-IT"/>
            </w:rPr>
            <w:t>Sezione di Roma</w:t>
          </w:r>
        </w:p>
        <w:p w:rsidR="00C512B6" w:rsidRDefault="00C512B6" w:rsidP="00C512B6">
          <w:pPr>
            <w:pStyle w:val="Intestazione"/>
            <w:spacing w:line="276" w:lineRule="auto"/>
          </w:pPr>
          <w:r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>Commissione Escursionismo</w:t>
          </w:r>
        </w:p>
      </w:tc>
      <w:tc>
        <w:tcPr>
          <w:tcW w:w="3569" w:type="dxa"/>
        </w:tcPr>
        <w:p w:rsidR="00C512B6" w:rsidRDefault="00C512B6" w:rsidP="00C512B6">
          <w:pPr>
            <w:pStyle w:val="Intestazione"/>
          </w:pPr>
          <w:r>
            <w:rPr>
              <w:noProof/>
              <w:lang w:eastAsia="en-US"/>
            </w:rPr>
            <w:drawing>
              <wp:anchor distT="0" distB="0" distL="114935" distR="114935" simplePos="0" relativeHeight="251661312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55245</wp:posOffset>
                </wp:positionV>
                <wp:extent cx="1026795" cy="1145540"/>
                <wp:effectExtent l="0" t="0" r="0" b="0"/>
                <wp:wrapSquare wrapText="bothSides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-105" t="-94" r="-105" b="-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</w:tr>
  </w:tbl>
  <w:p w:rsidR="00C512B6" w:rsidRDefault="00C512B6" w:rsidP="00F069D3">
    <w:pPr>
      <w:pStyle w:val="Intestazione"/>
      <w:spacing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6F3E"/>
    <w:rsid w:val="00002A90"/>
    <w:rsid w:val="000946A6"/>
    <w:rsid w:val="00115984"/>
    <w:rsid w:val="001176B8"/>
    <w:rsid w:val="001A0D35"/>
    <w:rsid w:val="001B4EDF"/>
    <w:rsid w:val="001D15C9"/>
    <w:rsid w:val="001E6B87"/>
    <w:rsid w:val="002B59C7"/>
    <w:rsid w:val="002C2405"/>
    <w:rsid w:val="002E769D"/>
    <w:rsid w:val="00314256"/>
    <w:rsid w:val="0032058B"/>
    <w:rsid w:val="0032190A"/>
    <w:rsid w:val="0035594C"/>
    <w:rsid w:val="00381293"/>
    <w:rsid w:val="00386F3E"/>
    <w:rsid w:val="003E6808"/>
    <w:rsid w:val="00441F6C"/>
    <w:rsid w:val="004A41A2"/>
    <w:rsid w:val="004E2C6A"/>
    <w:rsid w:val="00520F52"/>
    <w:rsid w:val="00522E86"/>
    <w:rsid w:val="0070037F"/>
    <w:rsid w:val="00753E8D"/>
    <w:rsid w:val="00853FBD"/>
    <w:rsid w:val="008879E4"/>
    <w:rsid w:val="00891712"/>
    <w:rsid w:val="008E5C03"/>
    <w:rsid w:val="009066A1"/>
    <w:rsid w:val="00930FC2"/>
    <w:rsid w:val="00962E52"/>
    <w:rsid w:val="009A38F2"/>
    <w:rsid w:val="00A8497C"/>
    <w:rsid w:val="00A9586E"/>
    <w:rsid w:val="00AF2A25"/>
    <w:rsid w:val="00BA7F6F"/>
    <w:rsid w:val="00C4400D"/>
    <w:rsid w:val="00C512B6"/>
    <w:rsid w:val="00D01E79"/>
    <w:rsid w:val="00D43EF1"/>
    <w:rsid w:val="00D544AC"/>
    <w:rsid w:val="00D66521"/>
    <w:rsid w:val="00D67D1F"/>
    <w:rsid w:val="00D97B64"/>
    <w:rsid w:val="00E12A21"/>
    <w:rsid w:val="00E533C4"/>
    <w:rsid w:val="00E91CC0"/>
    <w:rsid w:val="00EC2C1C"/>
    <w:rsid w:val="00ED0197"/>
    <w:rsid w:val="00ED0819"/>
    <w:rsid w:val="00F069D3"/>
    <w:rsid w:val="00F40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C1C"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uiPriority w:val="10"/>
    <w:qFormat/>
    <w:rsid w:val="00EC2C1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EC2C1C"/>
    <w:pPr>
      <w:spacing w:after="140" w:line="276" w:lineRule="auto"/>
    </w:pPr>
  </w:style>
  <w:style w:type="paragraph" w:styleId="Elenco">
    <w:name w:val="List"/>
    <w:basedOn w:val="Corpodeltesto"/>
    <w:rsid w:val="00EC2C1C"/>
    <w:rPr>
      <w:rFonts w:cs="Arial"/>
    </w:rPr>
  </w:style>
  <w:style w:type="paragraph" w:styleId="Didascalia">
    <w:name w:val="caption"/>
    <w:basedOn w:val="Normale"/>
    <w:qFormat/>
    <w:rsid w:val="00EC2C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C2C1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EC2C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tenutotabella">
    <w:name w:val="Contenuto tabella"/>
    <w:basedOn w:val="Normale"/>
    <w:qFormat/>
    <w:rsid w:val="00EC2C1C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EC2C1C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02A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A90"/>
    <w:rPr>
      <w:rFonts w:ascii="Calibri" w:eastAsia="Calibri" w:hAnsi="Calibri" w:cs="Calibri"/>
      <w:color w:val="000000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002A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A90"/>
    <w:rPr>
      <w:rFonts w:ascii="Calibri" w:eastAsia="Calibri" w:hAnsi="Calibri" w:cs="Calibri"/>
      <w:color w:val="000000"/>
      <w:sz w:val="22"/>
      <w:szCs w:val="22"/>
      <w:lang w:val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5C9"/>
    <w:rPr>
      <w:rFonts w:ascii="Tahoma" w:eastAsia="Calibri" w:hAnsi="Tahoma" w:cs="Tahoma"/>
      <w:color w:val="000000"/>
      <w:sz w:val="16"/>
      <w:szCs w:val="16"/>
      <w:lang w:val="en-US" w:bidi="ar-SA"/>
    </w:rPr>
  </w:style>
  <w:style w:type="table" w:styleId="Grigliatabella">
    <w:name w:val="Table Grid"/>
    <w:basedOn w:val="Tabellanormale"/>
    <w:uiPriority w:val="39"/>
    <w:rsid w:val="00C51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8758-940A-40F0-B16F-E32CC5C12C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72c79-199d-41e5-a8e1-fcb0015c59db}" enabled="1" method="Privileged" siteId="{57e567bb-3f70-41e9-97de-f3c3c684a4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Maria Ponti</dc:creator>
  <cp:lastModifiedBy>Alessandro Maria Ponti</cp:lastModifiedBy>
  <cp:revision>2</cp:revision>
  <cp:lastPrinted>2025-02-01T17:31:00Z</cp:lastPrinted>
  <dcterms:created xsi:type="dcterms:W3CDTF">2026-04-13T16:47:00Z</dcterms:created>
  <dcterms:modified xsi:type="dcterms:W3CDTF">2026-04-13T16:47:00Z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2025-01-22T08:11:00Z</dcterms:created>
  <dc:creator>liquidator</dc:creator>
  <dc:description/>
  <dc:language>it-IT</dc:language>
  <cp:lastModifiedBy/>
  <dcterms:modified xsi:type="dcterms:W3CDTF">2025-02-01T16:58:49Z</dcterms:modified>
  <cp:revision>11</cp:revision>
  <dc:subject/>
  <dc:title>                 </dc:title>
</cp:coreProperties>
</file>